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E6861" w:rsidRPr="006A609D" w:rsidP="00AE6861">
      <w:pPr>
        <w:widowControl w:val="0"/>
        <w:ind w:left="5664" w:firstLine="708"/>
        <w:rPr>
          <w:rFonts w:ascii="Times New Roman" w:hAnsi="Times New Roman" w:cs="Times New Roman"/>
          <w:sz w:val="22"/>
          <w:szCs w:val="22"/>
        </w:rPr>
      </w:pPr>
      <w:r w:rsidRPr="00C573CA">
        <w:rPr>
          <w:rFonts w:ascii="Times New Roman" w:hAnsi="Times New Roman" w:cs="Times New Roman"/>
          <w:sz w:val="27"/>
          <w:szCs w:val="27"/>
        </w:rPr>
        <w:t xml:space="preserve">      </w:t>
      </w:r>
      <w:r w:rsidRPr="00C573CA"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 xml:space="preserve">       </w:t>
      </w:r>
      <w:r w:rsidR="006A609D">
        <w:rPr>
          <w:rFonts w:ascii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hAnsi="Times New Roman" w:cs="Times New Roman"/>
          <w:sz w:val="27"/>
          <w:szCs w:val="27"/>
        </w:rPr>
        <w:t xml:space="preserve">  </w:t>
      </w:r>
      <w:r w:rsidRPr="006A609D">
        <w:rPr>
          <w:rFonts w:ascii="Times New Roman" w:hAnsi="Times New Roman" w:cs="Times New Roman"/>
          <w:sz w:val="22"/>
          <w:szCs w:val="22"/>
        </w:rPr>
        <w:t>2-8-2101/2026</w:t>
      </w:r>
    </w:p>
    <w:p w:rsidR="00AE6861" w:rsidRPr="006A609D" w:rsidP="00AE6861">
      <w:pPr>
        <w:widowControl w:val="0"/>
        <w:ind w:left="4248" w:firstLine="708"/>
        <w:jc w:val="center"/>
        <w:rPr>
          <w:rFonts w:ascii="Times New Roman" w:hAnsi="Times New Roman" w:cs="Times New Roman"/>
          <w:color w:val="262626" w:themeColor="text1" w:themeTint="D9"/>
          <w:sz w:val="22"/>
          <w:szCs w:val="22"/>
        </w:rPr>
      </w:pPr>
      <w:r w:rsidRPr="006A609D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86MS0021-01-2025-006355-08</w:t>
      </w:r>
    </w:p>
    <w:p w:rsidR="00AE6861" w:rsidRPr="00963911" w:rsidP="00AE6861">
      <w:pPr>
        <w:widowControl w:val="0"/>
        <w:ind w:firstLine="851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</w:t>
      </w:r>
    </w:p>
    <w:p w:rsidR="00AE6861" w:rsidRPr="00963911" w:rsidP="00AE6861">
      <w:pPr>
        <w:widowControl w:val="0"/>
        <w:ind w:firstLine="851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Именем Российской Федерации</w:t>
      </w:r>
    </w:p>
    <w:p w:rsidR="00AE6861" w:rsidRPr="00963911" w:rsidP="00AE6861">
      <w:pPr>
        <w:widowControl w:val="0"/>
        <w:ind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город Нижневартовск                                               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03 февраля 2026</w:t>
      </w: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года</w:t>
      </w:r>
    </w:p>
    <w:p w:rsidR="00AE6861" w:rsidRPr="00963911" w:rsidP="00AE6861">
      <w:pPr>
        <w:ind w:firstLine="851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Мировой судья судебного участка № 1 Нижневартовского</w:t>
      </w: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судебного района города окружного значения Нижневартовска ХМАО – Югры Вдовина О.В., </w:t>
      </w:r>
    </w:p>
    <w:p w:rsidR="00AE6861" w:rsidRPr="00963911" w:rsidP="00AE6861">
      <w:pPr>
        <w:widowControl w:val="0"/>
        <w:ind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при секретаре Лебедевой М.В.,</w:t>
      </w:r>
    </w:p>
    <w:p w:rsidR="00AE6861" w:rsidRPr="00963911" w:rsidP="00AE686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рассмотрев в открытом судебном заседании гражданское дело по иску  </w:t>
      </w:r>
      <w:r w:rsidRPr="00963911">
        <w:rPr>
          <w:rFonts w:ascii="Times New Roman" w:hAnsi="Times New Roman" w:cs="Times New Roman"/>
          <w:sz w:val="28"/>
          <w:szCs w:val="28"/>
        </w:rPr>
        <w:t xml:space="preserve">акционерного общества  «Горэлектросеть» к  </w:t>
      </w:r>
      <w:r w:rsidRPr="001476A1">
        <w:rPr>
          <w:rFonts w:ascii="Times New Roman" w:hAnsi="Times New Roman" w:cs="Times New Roman"/>
          <w:sz w:val="27"/>
          <w:szCs w:val="27"/>
        </w:rPr>
        <w:t xml:space="preserve">Тохтиевой Нигаре Аблекимовне </w:t>
      </w:r>
      <w:r w:rsidRPr="00963911">
        <w:rPr>
          <w:rFonts w:ascii="Times New Roman" w:hAnsi="Times New Roman" w:cs="Times New Roman"/>
          <w:sz w:val="28"/>
          <w:szCs w:val="28"/>
        </w:rPr>
        <w:t>о</w:t>
      </w:r>
      <w:r w:rsidRPr="00963911">
        <w:rPr>
          <w:rFonts w:ascii="Times New Roman" w:hAnsi="Times New Roman" w:cs="Times New Roman"/>
          <w:sz w:val="28"/>
          <w:szCs w:val="28"/>
        </w:rPr>
        <w:t xml:space="preserve"> взыскании  задолженности по оплате коммунальных услуг,</w:t>
      </w:r>
    </w:p>
    <w:p w:rsidR="00AE6861" w:rsidRPr="00963911" w:rsidP="00AE6861">
      <w:pPr>
        <w:widowControl w:val="0"/>
        <w:ind w:firstLine="851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Руководствуясь ст.ст. 194-199 ГПК РФ,  </w:t>
      </w:r>
    </w:p>
    <w:p w:rsidR="00AE6861" w:rsidRPr="00963911" w:rsidP="00AE6861">
      <w:pPr>
        <w:ind w:firstLine="851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РЕШИЛ:</w:t>
      </w:r>
    </w:p>
    <w:p w:rsidR="00AE6861" w:rsidRPr="00963911" w:rsidP="00AE6861">
      <w:pPr>
        <w:ind w:firstLine="851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Исковые требования </w:t>
      </w:r>
      <w:r w:rsidRPr="00963911">
        <w:rPr>
          <w:rFonts w:ascii="Times New Roman" w:hAnsi="Times New Roman" w:cs="Times New Roman"/>
          <w:sz w:val="28"/>
          <w:szCs w:val="28"/>
        </w:rPr>
        <w:t xml:space="preserve">акционерного общества  «Горэлектросеть» к  </w:t>
      </w:r>
      <w:r w:rsidRPr="001476A1">
        <w:rPr>
          <w:rFonts w:ascii="Times New Roman" w:hAnsi="Times New Roman" w:cs="Times New Roman"/>
          <w:sz w:val="27"/>
          <w:szCs w:val="27"/>
        </w:rPr>
        <w:t xml:space="preserve">Тохтиевой Нигаре Аблекимовне </w:t>
      </w:r>
      <w:r w:rsidRPr="00963911">
        <w:rPr>
          <w:rFonts w:ascii="Times New Roman" w:hAnsi="Times New Roman" w:cs="Times New Roman"/>
          <w:sz w:val="28"/>
          <w:szCs w:val="28"/>
        </w:rPr>
        <w:t xml:space="preserve">о взыскании  задолженности по оплате коммунальных услуг, </w:t>
      </w: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удовл</w:t>
      </w: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етворить.</w:t>
      </w:r>
    </w:p>
    <w:p w:rsidR="00AE6861" w:rsidRPr="00963911" w:rsidP="00AE6861">
      <w:pPr>
        <w:widowControl w:val="0"/>
        <w:ind w:firstLine="851"/>
        <w:jc w:val="both"/>
        <w:rPr>
          <w:rFonts w:ascii="Times New Roman" w:hAnsi="Times New Roman" w:cs="Times New Roman"/>
          <w:bCs/>
          <w:color w:val="262626" w:themeColor="text1" w:themeTint="D9"/>
          <w:sz w:val="28"/>
          <w:szCs w:val="28"/>
        </w:rPr>
      </w:pP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Взыскать с</w:t>
      </w:r>
      <w:r w:rsidRPr="00963911">
        <w:rPr>
          <w:rFonts w:ascii="Times New Roman" w:hAnsi="Times New Roman" w:cs="Times New Roman"/>
          <w:sz w:val="28"/>
          <w:szCs w:val="28"/>
        </w:rPr>
        <w:t xml:space="preserve">  </w:t>
      </w:r>
      <w:r w:rsidRPr="001476A1">
        <w:rPr>
          <w:rFonts w:ascii="Times New Roman" w:hAnsi="Times New Roman" w:cs="Times New Roman"/>
          <w:sz w:val="27"/>
          <w:szCs w:val="27"/>
        </w:rPr>
        <w:t xml:space="preserve">Тохтиевой Нигаре Аблекимовне </w:t>
      </w: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(паспорт  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***</w:t>
      </w: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) в пользу акционерного общества «</w:t>
      </w:r>
      <w:r w:rsidRPr="00963911">
        <w:rPr>
          <w:rFonts w:ascii="Times New Roman" w:hAnsi="Times New Roman" w:cs="Times New Roman"/>
          <w:sz w:val="28"/>
          <w:szCs w:val="28"/>
        </w:rPr>
        <w:t>Городские электрические сети</w:t>
      </w: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»</w:t>
      </w:r>
      <w:r w:rsidR="002B6B0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(ИНН 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***</w:t>
      </w:r>
      <w:r w:rsidR="002B6B0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) задолженность по договору  № 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***</w:t>
      </w:r>
      <w:r w:rsidR="002B6B0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от 01.06.2021 за период с марта по апрель 2025 года </w:t>
      </w: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за коммуна</w:t>
      </w: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льные услуги по отоплению и горячему водоснабжению на </w:t>
      </w:r>
      <w:r w:rsidR="002B6B0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не</w:t>
      </w: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жилое помещение</w:t>
      </w:r>
      <w:r w:rsidR="006A609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1002</w:t>
      </w: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, расположенное по адресу: 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***</w:t>
      </w:r>
      <w:r w:rsidR="002B6B0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за период с </w:t>
      </w:r>
      <w:r w:rsidR="002B6B0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ма</w:t>
      </w:r>
      <w:r w:rsidR="006A609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</w:t>
      </w:r>
      <w:r w:rsidR="002B6B0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та 2025 года по апрель 2025 года  </w:t>
      </w: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в размере </w:t>
      </w:r>
      <w:r w:rsidR="002B6B0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17082,98 рублей</w:t>
      </w: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, пени, в размере </w:t>
      </w:r>
      <w:r w:rsidR="002B6B0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2327,45</w:t>
      </w: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рублей, </w:t>
      </w:r>
      <w:r w:rsidRPr="00963911">
        <w:rPr>
          <w:rFonts w:ascii="Times New Roman" w:hAnsi="Times New Roman" w:cs="Times New Roman"/>
          <w:bCs/>
          <w:color w:val="262626" w:themeColor="text1" w:themeTint="D9"/>
          <w:sz w:val="28"/>
          <w:szCs w:val="28"/>
        </w:rPr>
        <w:t xml:space="preserve">расходы </w:t>
      </w:r>
      <w:r w:rsidRPr="00963911">
        <w:rPr>
          <w:rFonts w:ascii="Times New Roman" w:hAnsi="Times New Roman" w:cs="Times New Roman"/>
          <w:bCs/>
          <w:color w:val="262626" w:themeColor="text1" w:themeTint="D9"/>
          <w:sz w:val="28"/>
          <w:szCs w:val="28"/>
        </w:rPr>
        <w:t>по уплате государственной пошлины в размере 4000,00 рублей,</w:t>
      </w:r>
      <w:r w:rsidRPr="0096391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2B6B0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2B6B06">
        <w:rPr>
          <w:rFonts w:ascii="Times New Roman" w:hAnsi="Times New Roman" w:cs="Times New Roman"/>
          <w:bCs/>
          <w:color w:val="262626" w:themeColor="text1" w:themeTint="D9"/>
          <w:sz w:val="28"/>
          <w:szCs w:val="28"/>
        </w:rPr>
        <w:t xml:space="preserve"> а всего</w:t>
      </w:r>
      <w:r w:rsidRPr="00963911">
        <w:rPr>
          <w:rFonts w:ascii="Times New Roman" w:hAnsi="Times New Roman" w:cs="Times New Roman"/>
          <w:bCs/>
          <w:color w:val="262626" w:themeColor="text1" w:themeTint="D9"/>
          <w:sz w:val="28"/>
          <w:szCs w:val="28"/>
        </w:rPr>
        <w:t>:</w:t>
      </w:r>
      <w:r w:rsidR="002B6B06">
        <w:rPr>
          <w:rFonts w:ascii="Times New Roman" w:hAnsi="Times New Roman" w:cs="Times New Roman"/>
          <w:bCs/>
          <w:color w:val="262626" w:themeColor="text1" w:themeTint="D9"/>
          <w:sz w:val="28"/>
          <w:szCs w:val="28"/>
        </w:rPr>
        <w:t xml:space="preserve"> 23410,43 рублей</w:t>
      </w:r>
      <w:r w:rsidRPr="00963911">
        <w:rPr>
          <w:rFonts w:ascii="Times New Roman" w:hAnsi="Times New Roman" w:cs="Times New Roman"/>
          <w:bCs/>
          <w:color w:val="262626" w:themeColor="text1" w:themeTint="D9"/>
          <w:sz w:val="28"/>
          <w:szCs w:val="28"/>
        </w:rPr>
        <w:t>.</w:t>
      </w:r>
    </w:p>
    <w:p w:rsidR="00AE6861" w:rsidRPr="00963911" w:rsidP="00AE6861">
      <w:pPr>
        <w:widowControl w:val="0"/>
        <w:ind w:firstLine="851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AE6861" w:rsidRPr="00963911" w:rsidP="00AE6861">
      <w:pPr>
        <w:widowControl w:val="0"/>
        <w:ind w:firstLine="851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течение трех дней со дня </w:t>
      </w: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E6861" w:rsidRPr="00963911" w:rsidP="00AE6861">
      <w:pPr>
        <w:widowControl w:val="0"/>
        <w:ind w:firstLine="851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 не</w:t>
      </w: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присутствовали в судебном заседании.</w:t>
      </w:r>
    </w:p>
    <w:p w:rsidR="00AE6861" w:rsidRPr="00963911" w:rsidP="00AE6861">
      <w:pPr>
        <w:widowControl w:val="0"/>
        <w:ind w:firstLine="851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AE6861" w:rsidRPr="00963911" w:rsidP="00AE6861">
      <w:pPr>
        <w:pStyle w:val="BodyTextIndent"/>
        <w:widowControl w:val="0"/>
        <w:ind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 может быть обжаловано в течение месяца в Нижневартовск</w:t>
      </w: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ий городской суд через мирового судью судебного участка № </w:t>
      </w:r>
      <w:r w:rsidR="00E31E40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</w:t>
      </w: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города окружного значения Нижневартовска ХМАО - Югры.</w:t>
      </w:r>
    </w:p>
    <w:p w:rsidR="00AE6861" w:rsidP="00AE6861">
      <w:pPr>
        <w:widowControl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E6861" w:rsidRPr="00963911" w:rsidP="00AE6861">
      <w:pPr>
        <w:widowControl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AE6861" w:rsidRPr="00963911" w:rsidP="00AE6861">
      <w:pPr>
        <w:widowControl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3911">
        <w:rPr>
          <w:rFonts w:ascii="Times New Roman" w:hAnsi="Times New Roman" w:cs="Times New Roman"/>
          <w:sz w:val="28"/>
          <w:szCs w:val="28"/>
        </w:rPr>
        <w:t xml:space="preserve">Мировой судья </w:t>
      </w:r>
    </w:p>
    <w:p w:rsidR="00AE6861" w:rsidRPr="00963911" w:rsidP="00AE6861">
      <w:pPr>
        <w:widowControl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3911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963911">
        <w:rPr>
          <w:rFonts w:ascii="Times New Roman" w:hAnsi="Times New Roman" w:cs="Times New Roman"/>
          <w:sz w:val="28"/>
          <w:szCs w:val="28"/>
        </w:rPr>
        <w:tab/>
      </w:r>
      <w:r w:rsidRPr="00963911">
        <w:rPr>
          <w:rFonts w:ascii="Times New Roman" w:hAnsi="Times New Roman" w:cs="Times New Roman"/>
          <w:sz w:val="28"/>
          <w:szCs w:val="28"/>
        </w:rPr>
        <w:tab/>
      </w:r>
      <w:r w:rsidRPr="00963911">
        <w:rPr>
          <w:rFonts w:ascii="Times New Roman" w:hAnsi="Times New Roman" w:cs="Times New Roman"/>
          <w:sz w:val="28"/>
          <w:szCs w:val="28"/>
        </w:rPr>
        <w:tab/>
      </w:r>
      <w:r w:rsidRPr="00963911">
        <w:rPr>
          <w:rFonts w:ascii="Times New Roman" w:hAnsi="Times New Roman" w:cs="Times New Roman"/>
          <w:sz w:val="28"/>
          <w:szCs w:val="28"/>
        </w:rPr>
        <w:tab/>
      </w:r>
      <w:r w:rsidRPr="00963911">
        <w:rPr>
          <w:rFonts w:ascii="Times New Roman" w:hAnsi="Times New Roman" w:cs="Times New Roman"/>
          <w:sz w:val="28"/>
          <w:szCs w:val="28"/>
        </w:rPr>
        <w:tab/>
      </w:r>
      <w:r w:rsidRPr="00963911">
        <w:rPr>
          <w:rFonts w:ascii="Times New Roman" w:hAnsi="Times New Roman" w:cs="Times New Roman"/>
          <w:sz w:val="28"/>
          <w:szCs w:val="28"/>
        </w:rPr>
        <w:t xml:space="preserve">               О.В.Вдовина</w:t>
      </w:r>
    </w:p>
    <w:p w:rsidR="00C358FB"/>
    <w:sectPr w:rsidSect="00963911">
      <w:pgSz w:w="11906" w:h="16838"/>
      <w:pgMar w:top="284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61"/>
    <w:rsid w:val="001476A1"/>
    <w:rsid w:val="001C2C28"/>
    <w:rsid w:val="002B6B06"/>
    <w:rsid w:val="006A609D"/>
    <w:rsid w:val="00963911"/>
    <w:rsid w:val="00AE6861"/>
    <w:rsid w:val="00C358FB"/>
    <w:rsid w:val="00C573CA"/>
    <w:rsid w:val="00E31E4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B8ED01-030E-48F8-83CC-3EBFFC25D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861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AE6861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AE6861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